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F7" w:rsidRDefault="00192CF7" w:rsidP="00192CF7">
      <w:pPr>
        <w:jc w:val="center"/>
        <w:rPr>
          <w:b/>
          <w:sz w:val="32"/>
          <w:szCs w:val="32"/>
        </w:rPr>
      </w:pPr>
    </w:p>
    <w:p w:rsidR="00192CF7" w:rsidRPr="00192CF7" w:rsidRDefault="00192CF7" w:rsidP="00192CF7">
      <w:pPr>
        <w:jc w:val="center"/>
        <w:rPr>
          <w:b/>
          <w:sz w:val="32"/>
          <w:szCs w:val="32"/>
        </w:rPr>
      </w:pPr>
      <w:r w:rsidRPr="00192CF7">
        <w:rPr>
          <w:b/>
          <w:sz w:val="32"/>
          <w:szCs w:val="32"/>
        </w:rPr>
        <w:t>Navržená témata disertačních prací</w:t>
      </w:r>
    </w:p>
    <w:p w:rsidR="00192CF7" w:rsidRPr="00192CF7" w:rsidRDefault="00312441" w:rsidP="00192CF7">
      <w:pPr>
        <w:jc w:val="center"/>
        <w:rPr>
          <w:sz w:val="32"/>
          <w:szCs w:val="32"/>
        </w:rPr>
      </w:pPr>
      <w:r>
        <w:rPr>
          <w:sz w:val="32"/>
          <w:szCs w:val="32"/>
        </w:rPr>
        <w:t>akademický rok 2017/2018</w:t>
      </w:r>
    </w:p>
    <w:p w:rsidR="00192CF7" w:rsidRPr="00192CF7" w:rsidRDefault="00192CF7" w:rsidP="00192CF7">
      <w:pPr>
        <w:jc w:val="both"/>
        <w:rPr>
          <w:sz w:val="24"/>
          <w:szCs w:val="24"/>
        </w:rPr>
      </w:pPr>
    </w:p>
    <w:p w:rsidR="00192CF7" w:rsidRPr="00192CF7" w:rsidRDefault="00192CF7" w:rsidP="00192CF7">
      <w:pPr>
        <w:rPr>
          <w:b/>
          <w:sz w:val="24"/>
          <w:szCs w:val="24"/>
        </w:rPr>
      </w:pPr>
      <w:r w:rsidRPr="00192CF7">
        <w:rPr>
          <w:b/>
          <w:sz w:val="24"/>
          <w:szCs w:val="24"/>
        </w:rPr>
        <w:t>doc. PhDr. Vlasta Řeřichová, CSc.</w:t>
      </w:r>
    </w:p>
    <w:p w:rsidR="00192CF7" w:rsidRPr="00192CF7" w:rsidRDefault="00192CF7" w:rsidP="00192CF7">
      <w:pPr>
        <w:pStyle w:val="Odstavecseseznamem"/>
        <w:numPr>
          <w:ilvl w:val="0"/>
          <w:numId w:val="5"/>
        </w:numPr>
        <w:rPr>
          <w:rFonts w:cs="Times New Roman"/>
          <w:sz w:val="24"/>
          <w:szCs w:val="24"/>
        </w:rPr>
      </w:pPr>
      <w:r w:rsidRPr="00192CF7">
        <w:rPr>
          <w:rFonts w:cs="Times New Roman"/>
          <w:sz w:val="24"/>
          <w:szCs w:val="24"/>
        </w:rPr>
        <w:t>Role literatury pro děti a mládež v utváření hodnotového systému žáka základní školy.</w:t>
      </w:r>
    </w:p>
    <w:p w:rsidR="00192CF7" w:rsidRPr="00192CF7" w:rsidRDefault="00192CF7" w:rsidP="00192CF7">
      <w:pPr>
        <w:pStyle w:val="Odstavecseseznamem"/>
        <w:numPr>
          <w:ilvl w:val="0"/>
          <w:numId w:val="5"/>
        </w:numPr>
        <w:rPr>
          <w:rFonts w:cs="Times New Roman"/>
          <w:sz w:val="24"/>
          <w:szCs w:val="24"/>
        </w:rPr>
      </w:pPr>
      <w:r w:rsidRPr="00192CF7">
        <w:rPr>
          <w:rFonts w:cs="Times New Roman"/>
          <w:sz w:val="24"/>
          <w:szCs w:val="24"/>
        </w:rPr>
        <w:t>Multikulturní tematika v literatuře pro děti a mládež a její reflexe v pedagogické praxi.</w:t>
      </w:r>
    </w:p>
    <w:p w:rsidR="00192CF7" w:rsidRPr="00192CF7" w:rsidRDefault="00192CF7" w:rsidP="00192CF7">
      <w:pPr>
        <w:pStyle w:val="Odstavecseseznamem"/>
        <w:numPr>
          <w:ilvl w:val="0"/>
          <w:numId w:val="5"/>
        </w:numPr>
        <w:rPr>
          <w:rFonts w:cs="Times New Roman"/>
          <w:sz w:val="24"/>
          <w:szCs w:val="24"/>
        </w:rPr>
      </w:pPr>
      <w:r w:rsidRPr="00192CF7">
        <w:rPr>
          <w:rFonts w:cs="Times New Roman"/>
          <w:sz w:val="24"/>
          <w:szCs w:val="24"/>
        </w:rPr>
        <w:t>Genderová problematika v literatuře pro děti a mládež a její reflexe v pedagogické praxi.</w:t>
      </w:r>
    </w:p>
    <w:p w:rsidR="00192CF7" w:rsidRPr="00192CF7" w:rsidRDefault="00192CF7" w:rsidP="00192CF7">
      <w:pPr>
        <w:pStyle w:val="Odstavecseseznamem"/>
        <w:numPr>
          <w:ilvl w:val="0"/>
          <w:numId w:val="5"/>
        </w:numPr>
        <w:rPr>
          <w:rFonts w:cs="Times New Roman"/>
          <w:sz w:val="24"/>
          <w:szCs w:val="24"/>
        </w:rPr>
      </w:pPr>
      <w:r w:rsidRPr="00192CF7">
        <w:rPr>
          <w:rFonts w:cs="Times New Roman"/>
          <w:sz w:val="24"/>
          <w:szCs w:val="24"/>
        </w:rPr>
        <w:t xml:space="preserve">Formativní potenciál současné </w:t>
      </w:r>
      <w:proofErr w:type="spellStart"/>
      <w:r w:rsidRPr="00192CF7">
        <w:rPr>
          <w:rFonts w:cs="Times New Roman"/>
          <w:sz w:val="24"/>
          <w:szCs w:val="24"/>
        </w:rPr>
        <w:t>young</w:t>
      </w:r>
      <w:proofErr w:type="spellEnd"/>
      <w:r w:rsidRPr="00192CF7">
        <w:rPr>
          <w:rFonts w:cs="Times New Roman"/>
          <w:sz w:val="24"/>
          <w:szCs w:val="24"/>
        </w:rPr>
        <w:t xml:space="preserve"> </w:t>
      </w:r>
      <w:proofErr w:type="spellStart"/>
      <w:r w:rsidRPr="00192CF7">
        <w:rPr>
          <w:rFonts w:cs="Times New Roman"/>
          <w:sz w:val="24"/>
          <w:szCs w:val="24"/>
        </w:rPr>
        <w:t>adult</w:t>
      </w:r>
      <w:proofErr w:type="spellEnd"/>
      <w:r w:rsidRPr="00192CF7">
        <w:rPr>
          <w:rFonts w:cs="Times New Roman"/>
          <w:sz w:val="24"/>
          <w:szCs w:val="24"/>
        </w:rPr>
        <w:t xml:space="preserve"> literatury.</w:t>
      </w:r>
    </w:p>
    <w:p w:rsidR="00192CF7" w:rsidRPr="00192CF7" w:rsidRDefault="00192CF7" w:rsidP="00192CF7">
      <w:pPr>
        <w:pStyle w:val="Odstavecseseznamem"/>
        <w:numPr>
          <w:ilvl w:val="0"/>
          <w:numId w:val="5"/>
        </w:numPr>
        <w:rPr>
          <w:rFonts w:cs="Times New Roman"/>
          <w:sz w:val="24"/>
          <w:szCs w:val="24"/>
        </w:rPr>
      </w:pPr>
      <w:r w:rsidRPr="00192CF7">
        <w:rPr>
          <w:rFonts w:cs="Times New Roman"/>
          <w:sz w:val="24"/>
          <w:szCs w:val="24"/>
        </w:rPr>
        <w:t>Historická tematika v literatuře pro děti a mládež a její uplatnění v edukačním procesu základní školy.</w:t>
      </w:r>
    </w:p>
    <w:p w:rsidR="00192CF7" w:rsidRDefault="00192CF7" w:rsidP="00192CF7">
      <w:pPr>
        <w:jc w:val="both"/>
        <w:rPr>
          <w:sz w:val="24"/>
          <w:szCs w:val="24"/>
        </w:rPr>
      </w:pPr>
    </w:p>
    <w:p w:rsidR="00192CF7" w:rsidRPr="00192CF7" w:rsidRDefault="00192CF7" w:rsidP="00192CF7">
      <w:pPr>
        <w:rPr>
          <w:b/>
          <w:sz w:val="24"/>
          <w:szCs w:val="24"/>
        </w:rPr>
      </w:pPr>
      <w:r w:rsidRPr="00192CF7">
        <w:rPr>
          <w:b/>
          <w:sz w:val="24"/>
          <w:szCs w:val="24"/>
        </w:rPr>
        <w:t>doc. Mgr. Jaroslav Vala, Ph.D.</w:t>
      </w:r>
    </w:p>
    <w:p w:rsidR="00192CF7" w:rsidRDefault="00192CF7" w:rsidP="00192CF7">
      <w:pPr>
        <w:numPr>
          <w:ilvl w:val="0"/>
          <w:numId w:val="3"/>
        </w:numPr>
        <w:jc w:val="both"/>
        <w:rPr>
          <w:sz w:val="24"/>
          <w:szCs w:val="24"/>
        </w:rPr>
      </w:pPr>
      <w:r w:rsidRPr="00FD2D84">
        <w:rPr>
          <w:sz w:val="24"/>
          <w:szCs w:val="24"/>
        </w:rPr>
        <w:t xml:space="preserve">Analýza </w:t>
      </w:r>
      <w:r>
        <w:rPr>
          <w:sz w:val="24"/>
          <w:szCs w:val="24"/>
        </w:rPr>
        <w:t>konceptů</w:t>
      </w:r>
      <w:r w:rsidRPr="00FD2D84">
        <w:rPr>
          <w:sz w:val="24"/>
          <w:szCs w:val="24"/>
        </w:rPr>
        <w:t xml:space="preserve"> výuky literatury na ZŠ u studentů učitelství českého jazyka </w:t>
      </w:r>
      <w:r>
        <w:rPr>
          <w:sz w:val="24"/>
          <w:szCs w:val="24"/>
        </w:rPr>
        <w:br/>
      </w:r>
      <w:r w:rsidRPr="00FD2D84">
        <w:rPr>
          <w:sz w:val="24"/>
          <w:szCs w:val="24"/>
        </w:rPr>
        <w:t>a literatury.</w:t>
      </w:r>
    </w:p>
    <w:p w:rsidR="00192CF7" w:rsidRPr="00FD2D84" w:rsidRDefault="00192CF7" w:rsidP="00192CF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Výzkum</w:t>
      </w:r>
      <w:r w:rsidRPr="00FD2D84">
        <w:rPr>
          <w:sz w:val="24"/>
          <w:szCs w:val="24"/>
        </w:rPr>
        <w:t xml:space="preserve"> prekonceptů </w:t>
      </w:r>
      <w:r w:rsidR="00C96C3E">
        <w:rPr>
          <w:sz w:val="24"/>
          <w:szCs w:val="24"/>
        </w:rPr>
        <w:t>čtenářství</w:t>
      </w:r>
      <w:r>
        <w:rPr>
          <w:sz w:val="24"/>
          <w:szCs w:val="24"/>
        </w:rPr>
        <w:t xml:space="preserve"> a </w:t>
      </w:r>
      <w:r w:rsidRPr="00FD2D84">
        <w:rPr>
          <w:sz w:val="24"/>
          <w:szCs w:val="24"/>
        </w:rPr>
        <w:t xml:space="preserve">výuky literatury </w:t>
      </w:r>
      <w:r>
        <w:rPr>
          <w:sz w:val="24"/>
          <w:szCs w:val="24"/>
        </w:rPr>
        <w:t>u žáků základní školy.</w:t>
      </w:r>
    </w:p>
    <w:p w:rsidR="00192CF7" w:rsidRPr="00FD2D84" w:rsidRDefault="00192CF7" w:rsidP="00192CF7">
      <w:pPr>
        <w:numPr>
          <w:ilvl w:val="0"/>
          <w:numId w:val="3"/>
        </w:numPr>
        <w:jc w:val="both"/>
        <w:rPr>
          <w:sz w:val="24"/>
          <w:szCs w:val="24"/>
        </w:rPr>
      </w:pPr>
      <w:r w:rsidRPr="00FD2D84">
        <w:rPr>
          <w:sz w:val="24"/>
          <w:szCs w:val="24"/>
        </w:rPr>
        <w:t>Specifika pedagogické komunikace při interpretaci uměleckého textu.</w:t>
      </w:r>
    </w:p>
    <w:p w:rsidR="00192CF7" w:rsidRDefault="00192CF7" w:rsidP="00192CF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Čtenářská adekvátnost čítankových textů pro žáky základní školy.</w:t>
      </w:r>
    </w:p>
    <w:p w:rsidR="00535259" w:rsidRPr="00FD2D84" w:rsidRDefault="00535259" w:rsidP="00192CF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Žákovská recepce textů s rozdílnou uměleckou hodnotou.</w:t>
      </w:r>
    </w:p>
    <w:p w:rsidR="00192CF7" w:rsidRDefault="00192CF7" w:rsidP="00192CF7">
      <w:pPr>
        <w:jc w:val="both"/>
        <w:rPr>
          <w:sz w:val="24"/>
          <w:szCs w:val="24"/>
        </w:rPr>
      </w:pPr>
    </w:p>
    <w:p w:rsidR="00192CF7" w:rsidRPr="00192CF7" w:rsidRDefault="00192CF7" w:rsidP="00192CF7">
      <w:pPr>
        <w:rPr>
          <w:b/>
          <w:sz w:val="24"/>
          <w:szCs w:val="24"/>
        </w:rPr>
      </w:pPr>
      <w:r w:rsidRPr="00192CF7">
        <w:rPr>
          <w:b/>
          <w:sz w:val="24"/>
          <w:szCs w:val="24"/>
        </w:rPr>
        <w:t>doc. PhDr. Hana Marešová, Ph.D.</w:t>
      </w:r>
    </w:p>
    <w:p w:rsidR="00312441" w:rsidRPr="00312441" w:rsidRDefault="00312441" w:rsidP="00312441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312441">
        <w:rPr>
          <w:sz w:val="24"/>
          <w:szCs w:val="24"/>
        </w:rPr>
        <w:t>Narativ</w:t>
      </w:r>
      <w:proofErr w:type="spellEnd"/>
      <w:r w:rsidRPr="00312441">
        <w:rPr>
          <w:sz w:val="24"/>
          <w:szCs w:val="24"/>
        </w:rPr>
        <w:t xml:space="preserve"> jako virtuální realita – imerze a interaktivita v literatuře a elektronických médiích</w:t>
      </w:r>
      <w:r w:rsidR="00535259">
        <w:rPr>
          <w:sz w:val="24"/>
          <w:szCs w:val="24"/>
        </w:rPr>
        <w:t>.</w:t>
      </w:r>
    </w:p>
    <w:p w:rsidR="00312441" w:rsidRPr="00312441" w:rsidRDefault="00312441" w:rsidP="00312441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312441">
        <w:rPr>
          <w:sz w:val="24"/>
          <w:szCs w:val="24"/>
        </w:rPr>
        <w:t>Kyberliteratura</w:t>
      </w:r>
      <w:proofErr w:type="spellEnd"/>
      <w:r w:rsidRPr="00312441">
        <w:rPr>
          <w:sz w:val="24"/>
          <w:szCs w:val="24"/>
        </w:rPr>
        <w:t xml:space="preserve"> a </w:t>
      </w:r>
      <w:proofErr w:type="spellStart"/>
      <w:r w:rsidRPr="00312441">
        <w:rPr>
          <w:sz w:val="24"/>
          <w:szCs w:val="24"/>
        </w:rPr>
        <w:t>netart</w:t>
      </w:r>
      <w:proofErr w:type="spellEnd"/>
      <w:r w:rsidRPr="00312441">
        <w:rPr>
          <w:sz w:val="24"/>
          <w:szCs w:val="24"/>
        </w:rPr>
        <w:t xml:space="preserve"> ve výuce literární výchovy</w:t>
      </w:r>
      <w:r w:rsidR="00535259">
        <w:rPr>
          <w:sz w:val="24"/>
          <w:szCs w:val="24"/>
        </w:rPr>
        <w:t>.</w:t>
      </w:r>
    </w:p>
    <w:p w:rsidR="00312441" w:rsidRPr="00312441" w:rsidRDefault="00312441" w:rsidP="00312441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12441">
        <w:rPr>
          <w:sz w:val="24"/>
          <w:szCs w:val="24"/>
        </w:rPr>
        <w:t>Virtuální světy ve výuce literatury</w:t>
      </w:r>
      <w:r w:rsidR="00535259">
        <w:rPr>
          <w:sz w:val="24"/>
          <w:szCs w:val="24"/>
        </w:rPr>
        <w:t>.</w:t>
      </w:r>
    </w:p>
    <w:p w:rsidR="00F2683F" w:rsidRDefault="00312441" w:rsidP="00312441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12441">
        <w:rPr>
          <w:sz w:val="24"/>
          <w:szCs w:val="24"/>
        </w:rPr>
        <w:t>Čtenářská gramotnost v období digitálních médií</w:t>
      </w:r>
      <w:r w:rsidR="00535259">
        <w:rPr>
          <w:sz w:val="24"/>
          <w:szCs w:val="24"/>
        </w:rPr>
        <w:t>.</w:t>
      </w:r>
      <w:bookmarkStart w:id="0" w:name="_GoBack"/>
      <w:bookmarkEnd w:id="0"/>
    </w:p>
    <w:p w:rsidR="00312441" w:rsidRPr="00312441" w:rsidRDefault="00312441" w:rsidP="00312441">
      <w:pPr>
        <w:pStyle w:val="Odstavecseseznamem"/>
        <w:jc w:val="both"/>
        <w:rPr>
          <w:sz w:val="24"/>
          <w:szCs w:val="24"/>
        </w:rPr>
      </w:pPr>
    </w:p>
    <w:p w:rsidR="00192CF7" w:rsidRPr="00F2683F" w:rsidRDefault="00F2683F" w:rsidP="00192CF7">
      <w:pPr>
        <w:jc w:val="both"/>
        <w:rPr>
          <w:b/>
          <w:sz w:val="24"/>
          <w:szCs w:val="24"/>
        </w:rPr>
      </w:pPr>
      <w:r w:rsidRPr="00F2683F">
        <w:rPr>
          <w:b/>
          <w:sz w:val="24"/>
          <w:szCs w:val="24"/>
        </w:rPr>
        <w:t>doc. Mgr. Igor Fic, Dr.</w:t>
      </w:r>
    </w:p>
    <w:p w:rsidR="009A7295" w:rsidRDefault="009A7295" w:rsidP="009A7295">
      <w:pPr>
        <w:pStyle w:val="Normlnweb"/>
        <w:numPr>
          <w:ilvl w:val="0"/>
          <w:numId w:val="6"/>
        </w:numPr>
        <w:spacing w:before="0" w:beforeAutospacing="0" w:after="0" w:afterAutospacing="0"/>
      </w:pPr>
      <w:proofErr w:type="spellStart"/>
      <w:r>
        <w:t>Literárnědidaktické</w:t>
      </w:r>
      <w:proofErr w:type="spellEnd"/>
      <w:r>
        <w:t xml:space="preserve"> téma po osobní konzultaci s doktorandem. </w:t>
      </w:r>
    </w:p>
    <w:p w:rsidR="00F2683F" w:rsidRDefault="00F2683F" w:rsidP="00192CF7">
      <w:pPr>
        <w:jc w:val="both"/>
        <w:rPr>
          <w:sz w:val="24"/>
          <w:szCs w:val="24"/>
        </w:rPr>
      </w:pPr>
    </w:p>
    <w:p w:rsidR="00192CF7" w:rsidRPr="00192CF7" w:rsidRDefault="00192CF7" w:rsidP="00192CF7">
      <w:pPr>
        <w:rPr>
          <w:b/>
          <w:sz w:val="24"/>
          <w:szCs w:val="24"/>
        </w:rPr>
      </w:pPr>
      <w:r w:rsidRPr="00192CF7">
        <w:rPr>
          <w:b/>
          <w:sz w:val="24"/>
          <w:szCs w:val="24"/>
        </w:rPr>
        <w:t xml:space="preserve">doc. PhDr. Ondřej </w:t>
      </w:r>
      <w:proofErr w:type="spellStart"/>
      <w:r w:rsidRPr="00192CF7">
        <w:rPr>
          <w:b/>
          <w:sz w:val="24"/>
          <w:szCs w:val="24"/>
        </w:rPr>
        <w:t>Hník</w:t>
      </w:r>
      <w:proofErr w:type="spellEnd"/>
      <w:r w:rsidRPr="00192CF7">
        <w:rPr>
          <w:b/>
          <w:sz w:val="24"/>
          <w:szCs w:val="24"/>
        </w:rPr>
        <w:t>, Ph.D.</w:t>
      </w:r>
    </w:p>
    <w:p w:rsidR="00192CF7" w:rsidRDefault="00192CF7" w:rsidP="00192CF7">
      <w:pPr>
        <w:pStyle w:val="Normlnweb"/>
        <w:numPr>
          <w:ilvl w:val="0"/>
          <w:numId w:val="6"/>
        </w:numPr>
        <w:spacing w:before="0" w:beforeAutospacing="0" w:after="0" w:afterAutospacing="0"/>
      </w:pPr>
      <w:proofErr w:type="spellStart"/>
      <w:r>
        <w:t>Literárnědidaktické</w:t>
      </w:r>
      <w:proofErr w:type="spellEnd"/>
      <w:r>
        <w:t xml:space="preserve"> téma po osobní konzultaci s doktorandem. </w:t>
      </w:r>
    </w:p>
    <w:p w:rsidR="00535259" w:rsidRDefault="00535259" w:rsidP="00535259">
      <w:pPr>
        <w:pStyle w:val="Normlnweb"/>
        <w:spacing w:before="0" w:beforeAutospacing="0" w:after="0" w:afterAutospacing="0"/>
      </w:pPr>
    </w:p>
    <w:p w:rsidR="00535259" w:rsidRPr="00535259" w:rsidRDefault="00535259" w:rsidP="00535259">
      <w:pPr>
        <w:pStyle w:val="Normlnweb"/>
        <w:spacing w:before="0" w:beforeAutospacing="0" w:after="0" w:afterAutospacing="0"/>
        <w:rPr>
          <w:rFonts w:asciiTheme="minorHAnsi" w:hAnsiTheme="minorHAnsi"/>
          <w:b/>
        </w:rPr>
      </w:pPr>
      <w:r w:rsidRPr="00535259">
        <w:rPr>
          <w:rFonts w:asciiTheme="minorHAnsi" w:hAnsiTheme="minorHAnsi"/>
          <w:b/>
        </w:rPr>
        <w:t>Mgr. Jana Sladová, Ph.D.</w:t>
      </w:r>
    </w:p>
    <w:p w:rsidR="00535259" w:rsidRDefault="00535259" w:rsidP="00535259">
      <w:pPr>
        <w:pStyle w:val="Normlnweb"/>
        <w:numPr>
          <w:ilvl w:val="0"/>
          <w:numId w:val="6"/>
        </w:numPr>
        <w:spacing w:before="0" w:beforeAutospacing="0" w:after="0" w:afterAutospacing="0"/>
      </w:pPr>
      <w:proofErr w:type="spellStart"/>
      <w:r>
        <w:t>Literárnědidaktické</w:t>
      </w:r>
      <w:proofErr w:type="spellEnd"/>
      <w:r>
        <w:t xml:space="preserve"> téma po osobní konzultaci s doktorandem. </w:t>
      </w:r>
    </w:p>
    <w:p w:rsidR="00535259" w:rsidRDefault="00535259" w:rsidP="00535259">
      <w:pPr>
        <w:pStyle w:val="Normlnweb"/>
        <w:spacing w:before="0" w:beforeAutospacing="0" w:after="0" w:afterAutospacing="0"/>
      </w:pPr>
    </w:p>
    <w:p w:rsidR="00192CF7" w:rsidRDefault="00192CF7" w:rsidP="00192CF7">
      <w:pPr>
        <w:jc w:val="both"/>
        <w:rPr>
          <w:sz w:val="24"/>
          <w:szCs w:val="24"/>
        </w:rPr>
      </w:pPr>
    </w:p>
    <w:p w:rsidR="001D796B" w:rsidRDefault="001D796B" w:rsidP="00A915B2"/>
    <w:p w:rsidR="008616FB" w:rsidRPr="008616FB" w:rsidRDefault="008616FB" w:rsidP="00A915B2">
      <w:pPr>
        <w:rPr>
          <w:b/>
          <w:sz w:val="24"/>
          <w:szCs w:val="24"/>
        </w:rPr>
      </w:pPr>
      <w:r w:rsidRPr="008616FB">
        <w:rPr>
          <w:b/>
          <w:sz w:val="24"/>
          <w:szCs w:val="24"/>
        </w:rPr>
        <w:t xml:space="preserve">Uchazeč o studium může navrhnout vlastní téma v souladu se zaměřením doktorského studijního programu. Doporučujeme toto téma předem prokonzultovat s předsedou Oborové rady (doc. Mgr. Jaroslav Vala, Ph.D. – </w:t>
      </w:r>
      <w:hyperlink r:id="rId8" w:history="1">
        <w:r w:rsidRPr="008616FB">
          <w:rPr>
            <w:rStyle w:val="Hypertextovodkaz"/>
            <w:b/>
            <w:sz w:val="24"/>
            <w:szCs w:val="24"/>
          </w:rPr>
          <w:t>jaroslav.vala@upol.cz</w:t>
        </w:r>
      </w:hyperlink>
      <w:r w:rsidRPr="008616FB">
        <w:rPr>
          <w:b/>
          <w:sz w:val="24"/>
          <w:szCs w:val="24"/>
        </w:rPr>
        <w:t xml:space="preserve">). </w:t>
      </w:r>
    </w:p>
    <w:sectPr w:rsidR="008616FB" w:rsidRPr="008616FB" w:rsidSect="00A915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0A" w:rsidRDefault="00C70F0A" w:rsidP="00192CF7">
      <w:r>
        <w:separator/>
      </w:r>
    </w:p>
  </w:endnote>
  <w:endnote w:type="continuationSeparator" w:id="0">
    <w:p w:rsidR="00C70F0A" w:rsidRDefault="00C70F0A" w:rsidP="0019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0A" w:rsidRDefault="00C70F0A" w:rsidP="00192CF7">
      <w:r>
        <w:separator/>
      </w:r>
    </w:p>
  </w:footnote>
  <w:footnote w:type="continuationSeparator" w:id="0">
    <w:p w:rsidR="00C70F0A" w:rsidRDefault="00C70F0A" w:rsidP="00192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F7" w:rsidRPr="00192CF7" w:rsidRDefault="00192CF7" w:rsidP="00192CF7">
    <w:pPr>
      <w:pStyle w:val="Zhlav"/>
      <w:jc w:val="center"/>
      <w:rPr>
        <w:b/>
        <w:sz w:val="24"/>
        <w:szCs w:val="24"/>
      </w:rPr>
    </w:pPr>
    <w:r w:rsidRPr="00192CF7">
      <w:rPr>
        <w:b/>
        <w:sz w:val="24"/>
        <w:szCs w:val="24"/>
      </w:rPr>
      <w:t>P7507 Specializace v pedagogice</w:t>
    </w:r>
  </w:p>
  <w:p w:rsidR="00192CF7" w:rsidRPr="00192CF7" w:rsidRDefault="00192CF7" w:rsidP="00192CF7">
    <w:pPr>
      <w:pStyle w:val="Zhlav"/>
      <w:jc w:val="center"/>
      <w:rPr>
        <w:b/>
        <w:sz w:val="24"/>
        <w:szCs w:val="24"/>
      </w:rPr>
    </w:pPr>
    <w:r w:rsidRPr="00192CF7">
      <w:rPr>
        <w:b/>
        <w:sz w:val="24"/>
        <w:szCs w:val="24"/>
      </w:rPr>
      <w:t>Didaktika literatury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69"/>
    <w:multiLevelType w:val="hybridMultilevel"/>
    <w:tmpl w:val="73924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2CE"/>
    <w:multiLevelType w:val="hybridMultilevel"/>
    <w:tmpl w:val="442CD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D298C"/>
    <w:multiLevelType w:val="hybridMultilevel"/>
    <w:tmpl w:val="14B007DE"/>
    <w:lvl w:ilvl="0" w:tplc="E2E61B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46D7"/>
    <w:multiLevelType w:val="hybridMultilevel"/>
    <w:tmpl w:val="32C63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04DD0"/>
    <w:multiLevelType w:val="hybridMultilevel"/>
    <w:tmpl w:val="C174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F8D"/>
    <w:multiLevelType w:val="hybridMultilevel"/>
    <w:tmpl w:val="3DDA6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F62C7"/>
    <w:multiLevelType w:val="hybridMultilevel"/>
    <w:tmpl w:val="5AE6B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374BF"/>
    <w:multiLevelType w:val="hybridMultilevel"/>
    <w:tmpl w:val="C9D48114"/>
    <w:lvl w:ilvl="0" w:tplc="B1F45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C1"/>
    <w:rsid w:val="00046CE1"/>
    <w:rsid w:val="00092889"/>
    <w:rsid w:val="00192CF7"/>
    <w:rsid w:val="00195F0A"/>
    <w:rsid w:val="001D796B"/>
    <w:rsid w:val="002F7483"/>
    <w:rsid w:val="00312441"/>
    <w:rsid w:val="004130DD"/>
    <w:rsid w:val="005109E8"/>
    <w:rsid w:val="00535259"/>
    <w:rsid w:val="00592194"/>
    <w:rsid w:val="007250A8"/>
    <w:rsid w:val="007377EE"/>
    <w:rsid w:val="008616FB"/>
    <w:rsid w:val="00873BC9"/>
    <w:rsid w:val="008F25D6"/>
    <w:rsid w:val="00977925"/>
    <w:rsid w:val="009A7295"/>
    <w:rsid w:val="009D3BBF"/>
    <w:rsid w:val="00A23145"/>
    <w:rsid w:val="00A915B2"/>
    <w:rsid w:val="00AA069D"/>
    <w:rsid w:val="00B87395"/>
    <w:rsid w:val="00C22C3C"/>
    <w:rsid w:val="00C70F0A"/>
    <w:rsid w:val="00C96C3E"/>
    <w:rsid w:val="00CE549A"/>
    <w:rsid w:val="00D873C1"/>
    <w:rsid w:val="00D91762"/>
    <w:rsid w:val="00E05556"/>
    <w:rsid w:val="00E0573B"/>
    <w:rsid w:val="00E171B9"/>
    <w:rsid w:val="00E24AD0"/>
    <w:rsid w:val="00E432D7"/>
    <w:rsid w:val="00E67B83"/>
    <w:rsid w:val="00EE0FE2"/>
    <w:rsid w:val="00F2683F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3B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873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24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B8739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92889"/>
    <w:rPr>
      <w:color w:val="0000FF"/>
      <w:u w:val="single"/>
    </w:rPr>
  </w:style>
  <w:style w:type="character" w:customStyle="1" w:styleId="post-author">
    <w:name w:val="post-author"/>
    <w:basedOn w:val="Standardnpsmoodstavce"/>
    <w:rsid w:val="00092889"/>
  </w:style>
  <w:style w:type="character" w:customStyle="1" w:styleId="fn">
    <w:name w:val="fn"/>
    <w:basedOn w:val="Standardnpsmoodstavce"/>
    <w:rsid w:val="00092889"/>
  </w:style>
  <w:style w:type="character" w:customStyle="1" w:styleId="post-timestamp">
    <w:name w:val="post-timestamp"/>
    <w:basedOn w:val="Standardnpsmoodstavce"/>
    <w:rsid w:val="00092889"/>
  </w:style>
  <w:style w:type="character" w:customStyle="1" w:styleId="post-comment-link">
    <w:name w:val="post-comment-link"/>
    <w:basedOn w:val="Standardnpsmoodstavce"/>
    <w:rsid w:val="00092889"/>
  </w:style>
  <w:style w:type="character" w:customStyle="1" w:styleId="item-control">
    <w:name w:val="item-control"/>
    <w:basedOn w:val="Standardnpsmoodstavce"/>
    <w:rsid w:val="00092889"/>
  </w:style>
  <w:style w:type="character" w:styleId="Siln">
    <w:name w:val="Strong"/>
    <w:basedOn w:val="Standardnpsmoodstavce"/>
    <w:uiPriority w:val="22"/>
    <w:qFormat/>
    <w:rsid w:val="000928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8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889"/>
    <w:rPr>
      <w:rFonts w:ascii="Tahoma" w:hAnsi="Tahoma" w:cs="Tahoma"/>
      <w:sz w:val="16"/>
      <w:szCs w:val="16"/>
    </w:rPr>
  </w:style>
  <w:style w:type="character" w:customStyle="1" w:styleId="wicketordernone">
    <w:name w:val="wicket_ordernone"/>
    <w:basedOn w:val="Standardnpsmoodstavce"/>
    <w:rsid w:val="00195F0A"/>
  </w:style>
  <w:style w:type="character" w:customStyle="1" w:styleId="wicketorderup">
    <w:name w:val="wicket_orderup"/>
    <w:basedOn w:val="Standardnpsmoodstavce"/>
    <w:rsid w:val="00195F0A"/>
  </w:style>
  <w:style w:type="character" w:customStyle="1" w:styleId="value">
    <w:name w:val="value"/>
    <w:basedOn w:val="Standardnpsmoodstavce"/>
    <w:rsid w:val="00195F0A"/>
  </w:style>
  <w:style w:type="character" w:customStyle="1" w:styleId="transferscount">
    <w:name w:val="transferscount"/>
    <w:basedOn w:val="Standardnpsmoodstavce"/>
    <w:rsid w:val="00195F0A"/>
  </w:style>
  <w:style w:type="character" w:customStyle="1" w:styleId="destination">
    <w:name w:val="destination"/>
    <w:basedOn w:val="Standardnpsmoodstavce"/>
    <w:rsid w:val="005109E8"/>
  </w:style>
  <w:style w:type="character" w:customStyle="1" w:styleId="time">
    <w:name w:val="time"/>
    <w:basedOn w:val="Standardnpsmoodstavce"/>
    <w:rsid w:val="005109E8"/>
  </w:style>
  <w:style w:type="character" w:customStyle="1" w:styleId="Nadpis1Char">
    <w:name w:val="Nadpis 1 Char"/>
    <w:basedOn w:val="Standardnpsmoodstavce"/>
    <w:link w:val="Nadpis1"/>
    <w:uiPriority w:val="9"/>
    <w:rsid w:val="00873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niha">
    <w:name w:val="kniha"/>
    <w:basedOn w:val="Normln"/>
    <w:rsid w:val="0004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s">
    <w:name w:val="hps"/>
    <w:basedOn w:val="Standardnpsmoodstavce"/>
    <w:rsid w:val="00592194"/>
  </w:style>
  <w:style w:type="character" w:customStyle="1" w:styleId="atn">
    <w:name w:val="atn"/>
    <w:basedOn w:val="Standardnpsmoodstavce"/>
    <w:rsid w:val="00592194"/>
  </w:style>
  <w:style w:type="paragraph" w:styleId="Normlnweb">
    <w:name w:val="Normal (Web)"/>
    <w:basedOn w:val="Normln"/>
    <w:uiPriority w:val="99"/>
    <w:semiHidden/>
    <w:unhideWhenUsed/>
    <w:rsid w:val="00192CF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2CF7"/>
  </w:style>
  <w:style w:type="paragraph" w:styleId="Zpat">
    <w:name w:val="footer"/>
    <w:basedOn w:val="Normln"/>
    <w:link w:val="ZpatChar"/>
    <w:uiPriority w:val="99"/>
    <w:unhideWhenUsed/>
    <w:rsid w:val="00192C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3B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8739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24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B8739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92889"/>
    <w:rPr>
      <w:color w:val="0000FF"/>
      <w:u w:val="single"/>
    </w:rPr>
  </w:style>
  <w:style w:type="character" w:customStyle="1" w:styleId="post-author">
    <w:name w:val="post-author"/>
    <w:basedOn w:val="Standardnpsmoodstavce"/>
    <w:rsid w:val="00092889"/>
  </w:style>
  <w:style w:type="character" w:customStyle="1" w:styleId="fn">
    <w:name w:val="fn"/>
    <w:basedOn w:val="Standardnpsmoodstavce"/>
    <w:rsid w:val="00092889"/>
  </w:style>
  <w:style w:type="character" w:customStyle="1" w:styleId="post-timestamp">
    <w:name w:val="post-timestamp"/>
    <w:basedOn w:val="Standardnpsmoodstavce"/>
    <w:rsid w:val="00092889"/>
  </w:style>
  <w:style w:type="character" w:customStyle="1" w:styleId="post-comment-link">
    <w:name w:val="post-comment-link"/>
    <w:basedOn w:val="Standardnpsmoodstavce"/>
    <w:rsid w:val="00092889"/>
  </w:style>
  <w:style w:type="character" w:customStyle="1" w:styleId="item-control">
    <w:name w:val="item-control"/>
    <w:basedOn w:val="Standardnpsmoodstavce"/>
    <w:rsid w:val="00092889"/>
  </w:style>
  <w:style w:type="character" w:styleId="Siln">
    <w:name w:val="Strong"/>
    <w:basedOn w:val="Standardnpsmoodstavce"/>
    <w:uiPriority w:val="22"/>
    <w:qFormat/>
    <w:rsid w:val="000928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8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889"/>
    <w:rPr>
      <w:rFonts w:ascii="Tahoma" w:hAnsi="Tahoma" w:cs="Tahoma"/>
      <w:sz w:val="16"/>
      <w:szCs w:val="16"/>
    </w:rPr>
  </w:style>
  <w:style w:type="character" w:customStyle="1" w:styleId="wicketordernone">
    <w:name w:val="wicket_ordernone"/>
    <w:basedOn w:val="Standardnpsmoodstavce"/>
    <w:rsid w:val="00195F0A"/>
  </w:style>
  <w:style w:type="character" w:customStyle="1" w:styleId="wicketorderup">
    <w:name w:val="wicket_orderup"/>
    <w:basedOn w:val="Standardnpsmoodstavce"/>
    <w:rsid w:val="00195F0A"/>
  </w:style>
  <w:style w:type="character" w:customStyle="1" w:styleId="value">
    <w:name w:val="value"/>
    <w:basedOn w:val="Standardnpsmoodstavce"/>
    <w:rsid w:val="00195F0A"/>
  </w:style>
  <w:style w:type="character" w:customStyle="1" w:styleId="transferscount">
    <w:name w:val="transferscount"/>
    <w:basedOn w:val="Standardnpsmoodstavce"/>
    <w:rsid w:val="00195F0A"/>
  </w:style>
  <w:style w:type="character" w:customStyle="1" w:styleId="destination">
    <w:name w:val="destination"/>
    <w:basedOn w:val="Standardnpsmoodstavce"/>
    <w:rsid w:val="005109E8"/>
  </w:style>
  <w:style w:type="character" w:customStyle="1" w:styleId="time">
    <w:name w:val="time"/>
    <w:basedOn w:val="Standardnpsmoodstavce"/>
    <w:rsid w:val="005109E8"/>
  </w:style>
  <w:style w:type="character" w:customStyle="1" w:styleId="Nadpis1Char">
    <w:name w:val="Nadpis 1 Char"/>
    <w:basedOn w:val="Standardnpsmoodstavce"/>
    <w:link w:val="Nadpis1"/>
    <w:uiPriority w:val="9"/>
    <w:rsid w:val="00873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niha">
    <w:name w:val="kniha"/>
    <w:basedOn w:val="Normln"/>
    <w:rsid w:val="0004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s">
    <w:name w:val="hps"/>
    <w:basedOn w:val="Standardnpsmoodstavce"/>
    <w:rsid w:val="00592194"/>
  </w:style>
  <w:style w:type="character" w:customStyle="1" w:styleId="atn">
    <w:name w:val="atn"/>
    <w:basedOn w:val="Standardnpsmoodstavce"/>
    <w:rsid w:val="00592194"/>
  </w:style>
  <w:style w:type="paragraph" w:styleId="Normlnweb">
    <w:name w:val="Normal (Web)"/>
    <w:basedOn w:val="Normln"/>
    <w:uiPriority w:val="99"/>
    <w:semiHidden/>
    <w:unhideWhenUsed/>
    <w:rsid w:val="00192CF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2CF7"/>
  </w:style>
  <w:style w:type="paragraph" w:styleId="Zpat">
    <w:name w:val="footer"/>
    <w:basedOn w:val="Normln"/>
    <w:link w:val="ZpatChar"/>
    <w:uiPriority w:val="99"/>
    <w:unhideWhenUsed/>
    <w:rsid w:val="00192C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9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3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4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1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8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8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5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0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a\Documents\DSP%20Didaktika%20literatury\2016\Oborov&#225;%20rada\jaroslav.vala@upo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 Jaroslav</dc:creator>
  <cp:lastModifiedBy>Vala Jaroslav</cp:lastModifiedBy>
  <cp:revision>4</cp:revision>
  <cp:lastPrinted>2016-03-16T08:28:00Z</cp:lastPrinted>
  <dcterms:created xsi:type="dcterms:W3CDTF">2017-11-06T09:44:00Z</dcterms:created>
  <dcterms:modified xsi:type="dcterms:W3CDTF">2017-11-06T09:48:00Z</dcterms:modified>
</cp:coreProperties>
</file>